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89"/>
        <w:gridCol w:w="1089"/>
        <w:gridCol w:w="890"/>
        <w:gridCol w:w="1174"/>
        <w:gridCol w:w="605"/>
        <w:gridCol w:w="312"/>
        <w:gridCol w:w="789"/>
        <w:gridCol w:w="890"/>
        <w:gridCol w:w="1122"/>
        <w:gridCol w:w="1091"/>
        <w:gridCol w:w="1205"/>
      </w:tblGrid>
      <w:tr w:rsidR="00245E49">
        <w:trPr>
          <w:trHeight w:val="375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"УТВЕРЖДАЮ"</w:t>
            </w:r>
          </w:p>
        </w:tc>
      </w:tr>
      <w:tr w:rsidR="00245E49">
        <w:trPr>
          <w:trHeight w:val="375"/>
        </w:trPr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b/>
              </w:rPr>
              <w:t>ООШ»,с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опелево</w:t>
            </w:r>
            <w:proofErr w:type="spellEnd"/>
          </w:p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Соколова Н.Е</w:t>
            </w:r>
          </w:p>
        </w:tc>
      </w:tr>
      <w:tr w:rsidR="00245E49">
        <w:trPr>
          <w:trHeight w:val="375"/>
        </w:trPr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45E49">
        <w:trPr>
          <w:trHeight w:val="39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45E49">
        <w:trPr>
          <w:trHeight w:val="375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10-дневное меню  горячего  питания </w:t>
            </w:r>
          </w:p>
        </w:tc>
      </w:tr>
      <w:tr w:rsidR="00245E49">
        <w:trPr>
          <w:trHeight w:val="375"/>
        </w:trPr>
        <w:tc>
          <w:tcPr>
            <w:tcW w:w="9956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летнего оздоровительного лагеря  (МКОУ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ООШ»,с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опелево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)</w:t>
            </w:r>
          </w:p>
          <w:p w:rsidR="00245E49" w:rsidRDefault="00D277E2" w:rsidP="005C1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 </w:t>
            </w:r>
            <w:r w:rsidR="005C1B27">
              <w:rPr>
                <w:rFonts w:ascii="Times New Roman" w:hAnsi="Times New Roman"/>
                <w:b/>
                <w:sz w:val="28"/>
              </w:rPr>
              <w:t xml:space="preserve">27.05  </w:t>
            </w:r>
            <w:r>
              <w:rPr>
                <w:rFonts w:ascii="Times New Roman" w:hAnsi="Times New Roman"/>
                <w:b/>
                <w:sz w:val="28"/>
              </w:rPr>
              <w:t xml:space="preserve">по </w:t>
            </w:r>
            <w:r w:rsidR="005C1B27">
              <w:rPr>
                <w:rFonts w:ascii="Times New Roman" w:hAnsi="Times New Roman"/>
                <w:b/>
                <w:sz w:val="28"/>
              </w:rPr>
              <w:t xml:space="preserve">23.06 2025 </w:t>
            </w:r>
            <w:r w:rsidR="005C186B">
              <w:rPr>
                <w:rFonts w:ascii="Times New Roman" w:hAnsi="Times New Roman"/>
                <w:b/>
                <w:sz w:val="28"/>
              </w:rPr>
              <w:t>года</w:t>
            </w:r>
          </w:p>
        </w:tc>
      </w:tr>
      <w:tr w:rsidR="00245E49">
        <w:trPr>
          <w:trHeight w:val="390"/>
        </w:trPr>
        <w:tc>
          <w:tcPr>
            <w:tcW w:w="995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Возрастная категория:7-11 лет</w:t>
            </w:r>
          </w:p>
        </w:tc>
      </w:tr>
      <w:tr w:rsidR="00245E49">
        <w:trPr>
          <w:trHeight w:val="315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31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31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Энергетическая ценность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</w:tr>
      <w:tr w:rsidR="00245E49">
        <w:trPr>
          <w:trHeight w:val="58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рецептуры</w:t>
            </w:r>
          </w:p>
        </w:tc>
      </w:tr>
      <w:tr w:rsidR="00245E49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Неделя 1  День 1 </w:t>
            </w:r>
          </w:p>
        </w:tc>
      </w:tr>
      <w:tr w:rsidR="00245E49">
        <w:trPr>
          <w:trHeight w:val="30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манная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3,93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25,95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153,92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 w:rsidP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 w:rsidR="00010C80" w:rsidRPr="005D0267"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 w:rsidP="00010C80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</w:t>
            </w:r>
            <w:r w:rsidR="00010C80" w:rsidRPr="005D0267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010C8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пшеничный со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14,89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72,65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490,32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41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Помидоры (порционно)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картофельный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с вермишелью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Рис отварной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180,14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Тефтели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139,71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Печенье сливочное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Апельсин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29,52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33,09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170,72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116,93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47,09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38,12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243,37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1660,25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2</w:t>
            </w:r>
          </w:p>
        </w:tc>
      </w:tr>
      <w:tr w:rsidR="00245E49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Вермишель с сыром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281,3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</w:t>
            </w:r>
            <w:r w:rsidR="005C186B" w:rsidRPr="005D0267">
              <w:rPr>
                <w:rFonts w:ascii="Times New Roman" w:hAnsi="Times New Roman"/>
                <w:szCs w:val="22"/>
              </w:rPr>
              <w:t xml:space="preserve"> с маслом сл.,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60,11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215,99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 w:rsidP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 w:rsidR="00236021" w:rsidRPr="005D0267"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</w:t>
            </w:r>
            <w:r w:rsidR="005C186B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21,77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12,65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75,42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277,61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Огурцы 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.(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рыбный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19,13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109,81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Голубцы ленивые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Зефир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Яблоко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109,05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600,81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lastRenderedPageBreak/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38,4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28,74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184,47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878,42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</w:rPr>
            </w:pPr>
            <w:r>
              <w:rPr>
                <w:rFonts w:ascii="Times New Roman" w:hAnsi="Times New Roman"/>
                <w:color w:val="FF0000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3</w:t>
            </w:r>
          </w:p>
        </w:tc>
      </w:tr>
      <w:tr w:rsidR="00245E49">
        <w:trPr>
          <w:trHeight w:val="344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пшенная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44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</w:t>
            </w:r>
            <w:r w:rsidR="005C186B" w:rsidRPr="005D0267">
              <w:rPr>
                <w:rFonts w:ascii="Times New Roman" w:hAnsi="Times New Roman"/>
                <w:szCs w:val="22"/>
              </w:rPr>
              <w:t xml:space="preserve"> с </w:t>
            </w:r>
            <w:proofErr w:type="spellStart"/>
            <w:r w:rsidR="005C186B"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="005C186B"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="005C186B"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263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</w:t>
            </w:r>
            <w:r w:rsidR="00236021" w:rsidRPr="005D0267">
              <w:rPr>
                <w:rFonts w:ascii="Times New Roman" w:hAnsi="Times New Roman"/>
                <w:szCs w:val="22"/>
              </w:rPr>
              <w:t xml:space="preserve">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</w:t>
            </w:r>
            <w:r w:rsidR="005C186B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27,93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22,53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69,61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297,97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75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Салат из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0,85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3,05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5,19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харчо на курином бульоне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Макароны отварные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242,28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Курица тушеная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189,16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Груша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Конфеты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шоколадн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</w:t>
            </w:r>
            <w:r w:rsidR="005C186B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27,07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71,73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256,89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1414,28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94,26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326,5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1712,25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</w:rPr>
            </w:pPr>
            <w:r>
              <w:rPr>
                <w:rFonts w:ascii="Times New Roman" w:hAnsi="Times New Roman"/>
                <w:color w:val="FF0000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4</w:t>
            </w:r>
          </w:p>
        </w:tc>
      </w:tr>
      <w:tr w:rsidR="00245E49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Круппейник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из 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гречневой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круппы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с творогом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316,52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 w:rsidT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</w:t>
            </w:r>
            <w:r w:rsidR="00236021" w:rsidRPr="005D0267">
              <w:rPr>
                <w:rFonts w:ascii="Times New Roman" w:hAnsi="Times New Roman"/>
                <w:szCs w:val="22"/>
              </w:rPr>
              <w:t xml:space="preserve">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</w:t>
            </w:r>
            <w:r w:rsidR="005C186B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91,78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616,12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.п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омидоры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</w:t>
            </w:r>
            <w:r w:rsidR="005C186B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гороховый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  <w:r w:rsidR="00236021" w:rsidRPr="005D0267">
              <w:rPr>
                <w:rFonts w:ascii="Times New Roman" w:hAnsi="Times New Roman"/>
                <w:szCs w:val="22"/>
              </w:rPr>
              <w:t>с мясом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122,64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213,94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Рыба тушенная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154,24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Конфеты шоколадные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</w:t>
            </w:r>
            <w:r w:rsidR="005C186B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нектарины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32,95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156,99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1336,62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45E49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58,43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46,92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248,77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1952,74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Default="00245E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</w:rPr>
            </w:pPr>
          </w:p>
        </w:tc>
      </w:tr>
      <w:tr w:rsidR="00245E49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5</w:t>
            </w:r>
          </w:p>
        </w:tc>
      </w:tr>
      <w:tr w:rsidR="00245E49">
        <w:trPr>
          <w:trHeight w:val="33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5C186B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рисовая молочная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57,59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5C18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373,32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Default="005C186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137,46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664,92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.о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гурец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1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Щи со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на кур.,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буль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75,74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Крупа гречневая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Котлеты мясные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Киви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Печенье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</w:rPr>
            </w:pPr>
            <w:r>
              <w:rPr>
                <w:rFonts w:ascii="Times New Roman" w:hAnsi="Times New Roman"/>
                <w:color w:val="FF0000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 2   День 6</w:t>
            </w:r>
          </w:p>
        </w:tc>
      </w:tr>
      <w:tr w:rsidR="00236021">
        <w:trPr>
          <w:trHeight w:val="33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манная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153,92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14,85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72,65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490,32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453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Помидоры (порционно)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картофельный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Рис отварной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180,14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тефтели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139,71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Печенье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Апельсин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29,52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33,09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170,72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1169,73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47,09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38,12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243,37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1660,05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2 День 7</w:t>
            </w:r>
          </w:p>
        </w:tc>
      </w:tr>
      <w:tr w:rsidR="00236021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Вермишель с сыром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281,30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22,84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116,78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558,91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3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Огурцы 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.(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рыбный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19,13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109,81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Голубцы ленивые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16,31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138,89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Зефир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13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Яблоко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3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41,13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18,09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123,9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63,57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40,93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240,68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1299,01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2 День 8</w:t>
            </w:r>
          </w:p>
        </w:tc>
      </w:tr>
      <w:tr w:rsidR="00236021">
        <w:trPr>
          <w:trHeight w:val="315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пшенная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27,93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22,53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69,61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46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lastRenderedPageBreak/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Салат из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харчо на курином бульоне с мясом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Макароны отварные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242,28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Котлета мясная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189,16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Груша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Конфеты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шоколадн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27,97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71,73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266,79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1414,28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94,26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336,4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1753,85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2   День 9</w:t>
            </w:r>
          </w:p>
        </w:tc>
      </w:tr>
      <w:tr w:rsidR="00236021">
        <w:trPr>
          <w:trHeight w:val="300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Круппейник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из 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гречневой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круппы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с творогом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316,52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 w:rsidT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17,83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41,42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358,12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29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.п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омидоры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гороховый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122,64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213,94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Рыба тушенная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154,24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Конфеты шоколадные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Яблоко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45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156,99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1336,62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44,03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198,41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1694,74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99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 2  День 10</w:t>
            </w: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36021">
        <w:trPr>
          <w:trHeight w:val="242"/>
        </w:trPr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рисовая молочная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57,59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373,32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78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021" w:rsidRDefault="00236021"/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Хлеб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пшен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сл.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,м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аслом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 w:rsidP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021" w:rsidRDefault="00236021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Чай с сахаром с лимоном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25,56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29,62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108,63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566,09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 xml:space="preserve">  Обед</w:t>
            </w:r>
            <w:r w:rsidRPr="005D0267">
              <w:rPr>
                <w:rFonts w:ascii="Times New Roman" w:hAnsi="Times New Roman"/>
                <w:szCs w:val="22"/>
              </w:rPr>
              <w:t xml:space="preserve">               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.о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гурец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DD002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Щи со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на кур.,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буль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75,74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Крупа гречневая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,т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ушенная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Киви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Печенье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DD002A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  <w:r w:rsidR="00236021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00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18,95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18,74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147,47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888,64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236021">
        <w:trPr>
          <w:trHeight w:val="315"/>
        </w:trPr>
        <w:tc>
          <w:tcPr>
            <w:tcW w:w="39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44,51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48,36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256,1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021" w:rsidRPr="005D0267" w:rsidRDefault="0023602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1454,78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6021" w:rsidRDefault="002360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</w:tbl>
    <w:p w:rsidR="00245E49" w:rsidRDefault="00245E49"/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0"/>
        <w:gridCol w:w="1147"/>
        <w:gridCol w:w="937"/>
        <w:gridCol w:w="1236"/>
        <w:gridCol w:w="637"/>
        <w:gridCol w:w="200"/>
        <w:gridCol w:w="606"/>
        <w:gridCol w:w="195"/>
        <w:gridCol w:w="574"/>
        <w:gridCol w:w="255"/>
        <w:gridCol w:w="926"/>
        <w:gridCol w:w="1149"/>
        <w:gridCol w:w="1269"/>
      </w:tblGrid>
      <w:tr w:rsidR="00245E49">
        <w:trPr>
          <w:trHeight w:val="375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"УТВЕРЖДАЮ"</w:t>
            </w:r>
          </w:p>
        </w:tc>
      </w:tr>
      <w:tr w:rsidR="00245E49">
        <w:trPr>
          <w:trHeight w:val="375"/>
        </w:trPr>
        <w:tc>
          <w:tcPr>
            <w:tcW w:w="8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b/>
              </w:rPr>
              <w:t>ООШ»,с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опелево</w:t>
            </w:r>
            <w:proofErr w:type="spellEnd"/>
          </w:p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Соколова Н.Е</w:t>
            </w:r>
          </w:p>
        </w:tc>
      </w:tr>
      <w:tr w:rsidR="00245E49">
        <w:trPr>
          <w:trHeight w:val="375"/>
        </w:trPr>
        <w:tc>
          <w:tcPr>
            <w:tcW w:w="8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45E49">
        <w:trPr>
          <w:trHeight w:val="39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 </w:t>
            </w:r>
          </w:p>
        </w:tc>
      </w:tr>
      <w:tr w:rsidR="00245E49">
        <w:trPr>
          <w:trHeight w:val="375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10-дневное меню  горячего  питания </w:t>
            </w:r>
          </w:p>
        </w:tc>
      </w:tr>
      <w:tr w:rsidR="00245E49">
        <w:trPr>
          <w:trHeight w:val="375"/>
        </w:trPr>
        <w:tc>
          <w:tcPr>
            <w:tcW w:w="754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летнего оздоровительного лагеря  (МКОУ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ООШ»,с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опелево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)</w:t>
            </w:r>
          </w:p>
          <w:p w:rsidR="00245E49" w:rsidRDefault="005C1B27" w:rsidP="00C21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 27.05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277E2">
              <w:rPr>
                <w:rFonts w:ascii="Times New Roman" w:hAnsi="Times New Roman"/>
                <w:b/>
                <w:sz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</w:rPr>
              <w:t>23.06 2025</w:t>
            </w:r>
            <w:r w:rsidR="00D277E2">
              <w:rPr>
                <w:rFonts w:ascii="Times New Roman" w:hAnsi="Times New Roman"/>
                <w:b/>
                <w:sz w:val="28"/>
              </w:rPr>
              <w:t>года</w:t>
            </w:r>
          </w:p>
        </w:tc>
        <w:tc>
          <w:tcPr>
            <w:tcW w:w="1149" w:type="dxa"/>
          </w:tcPr>
          <w:p w:rsidR="00245E49" w:rsidRDefault="00245E49"/>
        </w:tc>
        <w:tc>
          <w:tcPr>
            <w:tcW w:w="1269" w:type="dxa"/>
          </w:tcPr>
          <w:p w:rsidR="00245E49" w:rsidRDefault="00245E49"/>
        </w:tc>
      </w:tr>
      <w:tr w:rsidR="00245E49">
        <w:trPr>
          <w:trHeight w:val="390"/>
        </w:trPr>
        <w:tc>
          <w:tcPr>
            <w:tcW w:w="996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Возрастная категория: 11-18 лет</w:t>
            </w:r>
          </w:p>
        </w:tc>
      </w:tr>
      <w:tr w:rsidR="00245E49">
        <w:trPr>
          <w:trHeight w:val="315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 блюда</w:t>
            </w:r>
          </w:p>
        </w:tc>
        <w:tc>
          <w:tcPr>
            <w:tcW w:w="27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Пищевые вещества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Энергетическая ценность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</w:tr>
      <w:tr w:rsidR="00245E49">
        <w:trPr>
          <w:trHeight w:val="58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</w:t>
            </w:r>
          </w:p>
        </w:tc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рецептуры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Неделя 1  День 1 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манная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3,93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25,95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153,92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 w:rsidR="00C21B16"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17,58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72,65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490,32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41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Помидоры (порционно)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картофельный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Рис отварной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тефтели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6,02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139,71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Печенье сливочное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Апельсин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29,52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1169,96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47,1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38,12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243,41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1660,28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2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Вермишель с сыром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 w:rsidP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9,67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281,30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7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1,85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12,65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75,42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277,61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Огурцы 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.(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рыбный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6,89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19,13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109,81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Голубцы ленивые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Зефир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Яблоко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16,63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109,05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601,21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30,48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28,74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184,47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878,82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3</w:t>
            </w:r>
          </w:p>
        </w:tc>
      </w:tr>
      <w:tr w:rsidR="00245E49">
        <w:trPr>
          <w:trHeight w:val="344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пшенная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44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 w:rsidTr="00D2066B">
        <w:trPr>
          <w:trHeight w:val="263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22,53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69,61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339,57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75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Салат из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 w:rsidP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  <w:r w:rsidR="00C21B16">
              <w:rPr>
                <w:rFonts w:ascii="Times New Roman" w:hAnsi="Times New Roman"/>
                <w:szCs w:val="22"/>
              </w:rPr>
              <w:t>0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0,85</w:t>
            </w:r>
          </w:p>
        </w:tc>
        <w:tc>
          <w:tcPr>
            <w:tcW w:w="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5,19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харчо на курином бульоне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Макароны отварные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242,28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Курица тушеная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189,16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Груша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Конфеты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шоколадн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26,98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71,73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256,89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1414,28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50,95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94,26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1753,85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4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Круппейник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из 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гречневой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круппы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с творогом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17,34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316,52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 w:rsidTr="00D2066B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 w:rsidTr="00D2066B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25,39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91,78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616,12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.п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омидоры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гороховый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5,59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122,64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213,94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Рыба тушенная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13,52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Конфеты шоколадные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нектарин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156,99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1336,22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56,36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46,91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248,77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1952,34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1  День 5</w:t>
            </w:r>
          </w:p>
        </w:tc>
      </w:tr>
      <w:tr w:rsidR="00245E49">
        <w:trPr>
          <w:trHeight w:val="33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рисовая молочная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7,43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57,59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373,32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 w:rsidTr="00D2066B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23,96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137,46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664,92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.о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гурец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Щи со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на кур.,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буль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1,78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Крупа гречневая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Котлета мясная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17,65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221,0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Киви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Печенье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5,67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36,6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33,32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152,17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1109,64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60,56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289,63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1774,56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 2   День 6</w:t>
            </w:r>
          </w:p>
        </w:tc>
      </w:tr>
      <w:tr w:rsidR="00245E49">
        <w:trPr>
          <w:trHeight w:val="33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245E49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манная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153,92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17,58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72,65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490,32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4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Помидоры (порционно)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картофельный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Рис отварной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тефтели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6,02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139,71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Печенье сливочное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Апельсин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29,52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1169,33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47,1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47,98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243,37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1659,65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2 День 7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Вермишель с сыром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 w:rsidP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9,67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281,30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23,52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558,91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3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Огурцы 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.(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рыбный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6,89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19,13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109,81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Голубцы ленивые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16,31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138,89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Зефир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13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Яблоко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3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32,94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18,09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123,9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740,1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56,46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40,93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240,68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1299,01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2 День 8</w:t>
            </w:r>
          </w:p>
        </w:tc>
      </w:tr>
      <w:tr w:rsidR="00245E49">
        <w:trPr>
          <w:trHeight w:val="315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молочная пшенная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 w:rsidTr="00D2066B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22,53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69,61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339,57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46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Салат из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Суп харчо на курином бульоне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Макароны отварные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242,28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Котлета мясная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189,16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Груша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Конфеты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шоколадн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26,98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71,73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159,69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1414,28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5095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94,26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229,3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1573,85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2   День 9</w:t>
            </w:r>
          </w:p>
        </w:tc>
      </w:tr>
      <w:tr w:rsidR="00245E49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Круппейник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из 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гречневой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круппы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с творогом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17,34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316,52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 w:rsidTr="00D2066B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 w:rsidTr="00D2066B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25,39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16,29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91,78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616,12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29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обед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.п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омидоры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Суп гороховый на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,б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ульоне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5,59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122,64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Картофельное пюре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213,94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Рыба тушенная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13,52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8,03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Конфеты шоколадные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Яблоко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45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245E49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30,97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30,62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156,99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1336,22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56,36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46,91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248,47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1952,31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99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>Неделя  2  День 10</w:t>
            </w: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242"/>
        </w:trPr>
        <w:tc>
          <w:tcPr>
            <w:tcW w:w="8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E49" w:rsidRDefault="00D27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Завтрак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Каша рисовая молочная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7,43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57,59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373,32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C21B16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B16" w:rsidRDefault="00C21B16"/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Чай с сахаром </w:t>
            </w:r>
            <w:r>
              <w:rPr>
                <w:rFonts w:ascii="Times New Roman" w:hAnsi="Times New Roman"/>
                <w:szCs w:val="22"/>
              </w:rPr>
              <w:t>с лимоном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  <w:r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61,62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21B16" w:rsidTr="00D2066B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16" w:rsidRDefault="00C21B16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Хлеб пшеничный с </w:t>
            </w:r>
            <w:proofErr w:type="spellStart"/>
            <w:r>
              <w:rPr>
                <w:rFonts w:ascii="Times New Roman" w:hAnsi="Times New Roman"/>
                <w:szCs w:val="22"/>
              </w:rPr>
              <w:t>масл</w:t>
            </w:r>
            <w:proofErr w:type="spellEnd"/>
            <w:proofErr w:type="gramStart"/>
            <w:r>
              <w:rPr>
                <w:rFonts w:ascii="Times New Roman" w:hAnsi="Times New Roman"/>
                <w:szCs w:val="22"/>
              </w:rPr>
              <w:t>..</w:t>
            </w:r>
            <w:proofErr w:type="gramEnd"/>
            <w:r>
              <w:rPr>
                <w:rFonts w:ascii="Times New Roman" w:hAnsi="Times New Roman"/>
                <w:szCs w:val="22"/>
              </w:rPr>
              <w:t>сл.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13,81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10,95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31,39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16" w:rsidRPr="005D0267" w:rsidRDefault="00C21B16" w:rsidP="00D2066B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274,78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21B16" w:rsidRPr="005D0267" w:rsidRDefault="00C21B1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завтрак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23,96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137,48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660,92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b/>
                <w:szCs w:val="22"/>
              </w:rPr>
              <w:t xml:space="preserve">  Обед</w:t>
            </w:r>
            <w:r w:rsidRPr="005D0267">
              <w:rPr>
                <w:rFonts w:ascii="Times New Roman" w:hAnsi="Times New Roman"/>
                <w:szCs w:val="22"/>
              </w:rPr>
              <w:t xml:space="preserve">               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.о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гурец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(порционно)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D277E2" w:rsidRPr="005D026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Щи со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св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апусты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 xml:space="preserve"> на кур.,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буль</w:t>
            </w:r>
            <w:proofErr w:type="spellEnd"/>
            <w:r w:rsidRPr="005D0267">
              <w:rPr>
                <w:rFonts w:ascii="Times New Roman" w:hAnsi="Times New Roman"/>
                <w:szCs w:val="22"/>
              </w:rPr>
              <w:t>.,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1,78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Крупа гречневая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152,8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 xml:space="preserve">Бедро </w:t>
            </w:r>
            <w:proofErr w:type="spellStart"/>
            <w:r w:rsidRPr="005D0267">
              <w:rPr>
                <w:rFonts w:ascii="Times New Roman" w:hAnsi="Times New Roman"/>
                <w:szCs w:val="22"/>
              </w:rPr>
              <w:t>кур.</w:t>
            </w:r>
            <w:proofErr w:type="gramStart"/>
            <w:r w:rsidRPr="005D0267">
              <w:rPr>
                <w:rFonts w:ascii="Times New Roman" w:hAnsi="Times New Roman"/>
                <w:szCs w:val="22"/>
              </w:rPr>
              <w:t>,т</w:t>
            </w:r>
            <w:proofErr w:type="gramEnd"/>
            <w:r w:rsidRPr="005D0267">
              <w:rPr>
                <w:rFonts w:ascii="Times New Roman" w:hAnsi="Times New Roman"/>
                <w:szCs w:val="22"/>
              </w:rPr>
              <w:t>ушенное</w:t>
            </w:r>
            <w:proofErr w:type="spellEnd"/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Сок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Киви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Печенье сливочное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C21B16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5,67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9,34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414,3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ржаной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64,2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Хлеб пшеничный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2,3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14,6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szCs w:val="22"/>
              </w:rPr>
              <w:t>78,6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00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обед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1050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36,6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33,32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152,17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1109,64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45E49">
        <w:trPr>
          <w:trHeight w:val="315"/>
        </w:trPr>
        <w:tc>
          <w:tcPr>
            <w:tcW w:w="41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Итого за день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50,56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46,89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289,63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E49" w:rsidRPr="005D0267" w:rsidRDefault="00D277E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Cs w:val="22"/>
              </w:rPr>
            </w:pPr>
            <w:r w:rsidRPr="005D0267">
              <w:rPr>
                <w:rFonts w:ascii="Times New Roman" w:hAnsi="Times New Roman"/>
                <w:color w:val="FF0000"/>
                <w:szCs w:val="22"/>
              </w:rPr>
              <w:t>1774,56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5E49" w:rsidRPr="005D0267" w:rsidRDefault="00245E4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245E49" w:rsidRDefault="00245E49"/>
    <w:p w:rsidR="00245E49" w:rsidRDefault="00245E49"/>
    <w:p w:rsidR="00245E49" w:rsidRDefault="00D277E2">
      <w:pPr>
        <w:spacing w:after="0" w:line="240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 xml:space="preserve">Индивидуальный предприниматель, </w:t>
      </w:r>
    </w:p>
    <w:p w:rsidR="00245E49" w:rsidRDefault="00D277E2">
      <w:pPr>
        <w:spacing w:after="0" w:line="240" w:lineRule="auto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поставляющий</w:t>
      </w:r>
      <w:proofErr w:type="gramEnd"/>
      <w:r>
        <w:rPr>
          <w:rFonts w:ascii="Times New Roman" w:hAnsi="Times New Roman"/>
          <w:b/>
          <w:sz w:val="40"/>
        </w:rPr>
        <w:t xml:space="preserve">  пищевые продукты питания и продовольственное сырье - </w:t>
      </w:r>
    </w:p>
    <w:p w:rsidR="00245E49" w:rsidRDefault="00D277E2">
      <w:pPr>
        <w:spacing w:after="0" w:line="240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КОМОВ</w:t>
      </w:r>
      <w:r w:rsidR="00931182">
        <w:rPr>
          <w:rFonts w:ascii="Times New Roman" w:hAnsi="Times New Roman"/>
          <w:b/>
          <w:sz w:val="40"/>
        </w:rPr>
        <w:t xml:space="preserve">А  ЛЮДМИЛА </w:t>
      </w:r>
      <w:r>
        <w:rPr>
          <w:rFonts w:ascii="Times New Roman" w:hAnsi="Times New Roman"/>
          <w:b/>
          <w:sz w:val="40"/>
        </w:rPr>
        <w:t xml:space="preserve"> </w:t>
      </w:r>
      <w:r w:rsidR="00D2066B">
        <w:rPr>
          <w:rFonts w:ascii="Times New Roman" w:hAnsi="Times New Roman"/>
          <w:b/>
          <w:sz w:val="40"/>
        </w:rPr>
        <w:t>ВАЛЕРИ</w:t>
      </w:r>
      <w:r w:rsidR="00931182">
        <w:rPr>
          <w:rFonts w:ascii="Times New Roman" w:hAnsi="Times New Roman"/>
          <w:b/>
          <w:sz w:val="40"/>
        </w:rPr>
        <w:t>ЕВНА</w:t>
      </w:r>
    </w:p>
    <w:p w:rsidR="00245E49" w:rsidRDefault="00245E49">
      <w:pPr>
        <w:spacing w:after="0" w:line="240" w:lineRule="auto"/>
        <w:rPr>
          <w:rFonts w:ascii="Times New Roman" w:hAnsi="Times New Roman"/>
          <w:b/>
          <w:sz w:val="4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фирмы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Индивидуальный  предприниматель </w:t>
            </w:r>
            <w:proofErr w:type="spellStart"/>
            <w:r>
              <w:rPr>
                <w:rFonts w:ascii="Times New Roman" w:hAnsi="Times New Roman"/>
                <w:sz w:val="28"/>
              </w:rPr>
              <w:t>Комов</w:t>
            </w:r>
            <w:r w:rsidR="00F31D57">
              <w:rPr>
                <w:rFonts w:ascii="Times New Roman" w:hAnsi="Times New Roman"/>
                <w:sz w:val="28"/>
              </w:rPr>
              <w:t>а</w:t>
            </w:r>
            <w:proofErr w:type="spellEnd"/>
            <w:r w:rsidR="00F31D57">
              <w:rPr>
                <w:rFonts w:ascii="Times New Roman" w:hAnsi="Times New Roman"/>
                <w:sz w:val="28"/>
              </w:rPr>
              <w:t xml:space="preserve"> Людмила Валери</w:t>
            </w:r>
            <w:r w:rsidR="00931182">
              <w:rPr>
                <w:rFonts w:ascii="Times New Roman" w:hAnsi="Times New Roman"/>
                <w:sz w:val="28"/>
              </w:rPr>
              <w:t>евна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 (в соответствии с учредительными документами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)</w:t>
            </w:r>
            <w:proofErr w:type="gramEnd"/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Калужская обл., г. Козельск ул. Чкалова 35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 (в соответствии с учредительными документами)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249720 Калужская обл.,  г. Козельск ул. Чкалова </w:t>
            </w:r>
            <w:r w:rsidR="00931182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ОКАТО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40090</w:t>
            </w:r>
            <w:r w:rsidR="00931182">
              <w:rPr>
                <w:rFonts w:ascii="Times New Roman" w:hAnsi="Times New Roman"/>
                <w:sz w:val="28"/>
              </w:rPr>
              <w:t>498103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78" w:type="dxa"/>
          </w:tcPr>
          <w:p w:rsidR="00245E49" w:rsidRPr="003E0C2B" w:rsidRDefault="00D277E2" w:rsidP="003E0C2B">
            <w:pPr>
              <w:rPr>
                <w:rFonts w:ascii="Times New Roman" w:hAnsi="Times New Roman"/>
                <w:color w:val="auto"/>
                <w:sz w:val="28"/>
              </w:rPr>
            </w:pPr>
            <w:r w:rsidRPr="003E0C2B">
              <w:rPr>
                <w:rFonts w:ascii="Times New Roman" w:hAnsi="Times New Roman"/>
                <w:color w:val="auto"/>
                <w:sz w:val="28"/>
              </w:rPr>
              <w:t>3</w:t>
            </w:r>
            <w:r w:rsidR="003E0C2B" w:rsidRPr="003E0C2B">
              <w:rPr>
                <w:rFonts w:ascii="Times New Roman" w:hAnsi="Times New Roman"/>
                <w:color w:val="auto"/>
                <w:sz w:val="28"/>
              </w:rPr>
              <w:t>22402700055800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 организации  по ОКВЭД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организации по ОКПО </w:t>
            </w:r>
          </w:p>
        </w:tc>
        <w:tc>
          <w:tcPr>
            <w:tcW w:w="4678" w:type="dxa"/>
          </w:tcPr>
          <w:p w:rsidR="00245E49" w:rsidRPr="003E0C2B" w:rsidRDefault="003E0C2B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 w:rsidRPr="003E0C2B">
              <w:rPr>
                <w:rFonts w:ascii="Times New Roman" w:hAnsi="Times New Roman"/>
                <w:color w:val="000000" w:themeColor="text1"/>
                <w:sz w:val="28"/>
              </w:rPr>
              <w:t>2019609339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</w:t>
            </w:r>
          </w:p>
        </w:tc>
        <w:tc>
          <w:tcPr>
            <w:tcW w:w="4678" w:type="dxa"/>
          </w:tcPr>
          <w:p w:rsidR="00245E49" w:rsidRDefault="00931182" w:rsidP="003E0C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 АО «</w:t>
            </w:r>
            <w:proofErr w:type="spellStart"/>
            <w:r>
              <w:rPr>
                <w:rFonts w:ascii="Times New Roman" w:hAnsi="Times New Roman"/>
                <w:sz w:val="28"/>
              </w:rPr>
              <w:t>ТБанк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  <w:r w:rsidR="003E0C2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  <w:r w:rsidR="003E0C2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Москва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  банка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Козельск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 №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40802810</w:t>
            </w:r>
            <w:r w:rsidR="00931182">
              <w:rPr>
                <w:rFonts w:ascii="Times New Roman" w:hAnsi="Times New Roman"/>
                <w:sz w:val="28"/>
              </w:rPr>
              <w:t>400004367672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Корреспондентский счет №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301018101</w:t>
            </w:r>
            <w:r w:rsidR="00931182">
              <w:rPr>
                <w:rFonts w:ascii="Times New Roman" w:hAnsi="Times New Roman"/>
                <w:sz w:val="28"/>
              </w:rPr>
              <w:t>45250000974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№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931182">
              <w:rPr>
                <w:rFonts w:ascii="Times New Roman" w:hAnsi="Times New Roman"/>
                <w:sz w:val="28"/>
              </w:rPr>
              <w:t>4525974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+ 79158967817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факс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ИП</w:t>
            </w:r>
          </w:p>
        </w:tc>
        <w:tc>
          <w:tcPr>
            <w:tcW w:w="4678" w:type="dxa"/>
          </w:tcPr>
          <w:p w:rsidR="00245E49" w:rsidRDefault="00D277E2" w:rsidP="0093118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Комов</w:t>
            </w:r>
            <w:r w:rsidR="00931182">
              <w:rPr>
                <w:rFonts w:ascii="Times New Roman" w:hAnsi="Times New Roman"/>
                <w:sz w:val="28"/>
              </w:rPr>
              <w:t>а</w:t>
            </w:r>
            <w:proofErr w:type="spellEnd"/>
            <w:r w:rsidR="00931182">
              <w:rPr>
                <w:rFonts w:ascii="Times New Roman" w:hAnsi="Times New Roman"/>
                <w:sz w:val="28"/>
              </w:rPr>
              <w:t xml:space="preserve"> Л.В</w:t>
            </w:r>
          </w:p>
        </w:tc>
      </w:tr>
      <w:tr w:rsidR="00245E49">
        <w:tc>
          <w:tcPr>
            <w:tcW w:w="4677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бухгалтер</w:t>
            </w:r>
          </w:p>
        </w:tc>
        <w:tc>
          <w:tcPr>
            <w:tcW w:w="4678" w:type="dxa"/>
          </w:tcPr>
          <w:p w:rsidR="00245E49" w:rsidRDefault="00D277E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>
      <w:pPr>
        <w:rPr>
          <w:rFonts w:ascii="Times New Roman" w:hAnsi="Times New Roman"/>
          <w:sz w:val="28"/>
        </w:rPr>
      </w:pPr>
    </w:p>
    <w:p w:rsidR="00245E49" w:rsidRDefault="00245E49"/>
    <w:p w:rsidR="00245E49" w:rsidRDefault="00245E49"/>
    <w:p w:rsidR="00245E49" w:rsidRDefault="00245E49"/>
    <w:p w:rsidR="00245E49" w:rsidRDefault="00245E49"/>
    <w:p w:rsidR="00245E49" w:rsidRDefault="00245E49"/>
    <w:p w:rsidR="00245E49" w:rsidRDefault="00245E49"/>
    <w:p w:rsidR="00245E49" w:rsidRDefault="00245E49"/>
    <w:sectPr w:rsidR="00245E4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E49"/>
    <w:rsid w:val="00010C80"/>
    <w:rsid w:val="00236021"/>
    <w:rsid w:val="00245E49"/>
    <w:rsid w:val="003E0C2B"/>
    <w:rsid w:val="005C186B"/>
    <w:rsid w:val="005C1B27"/>
    <w:rsid w:val="005D0267"/>
    <w:rsid w:val="00931182"/>
    <w:rsid w:val="00C21B16"/>
    <w:rsid w:val="00D2066B"/>
    <w:rsid w:val="00D277E2"/>
    <w:rsid w:val="00DD002A"/>
    <w:rsid w:val="00F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2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3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sz w:val="2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980">
    <w:name w:val="xl98"/>
    <w:basedOn w:val="1"/>
    <w:link w:val="xl98"/>
    <w:rPr>
      <w:rFonts w:ascii="Times New Roman" w:hAnsi="Times New Roman"/>
      <w:b/>
      <w:sz w:val="28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60">
    <w:name w:val="xl86"/>
    <w:basedOn w:val="1"/>
    <w:link w:val="xl86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23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color w:val="000000"/>
      <w:sz w:val="23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b/>
      <w:sz w:val="23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color w:val="000000"/>
      <w:sz w:val="23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right"/>
    </w:pPr>
    <w:rPr>
      <w:rFonts w:ascii="Times New Roman" w:hAnsi="Times New Roman"/>
      <w:sz w:val="23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23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right"/>
    </w:pPr>
    <w:rPr>
      <w:rFonts w:ascii="Times New Roman" w:hAnsi="Times New Roman"/>
      <w:sz w:val="23"/>
    </w:rPr>
  </w:style>
  <w:style w:type="character" w:customStyle="1" w:styleId="xl1260">
    <w:name w:val="xl126"/>
    <w:basedOn w:val="1"/>
    <w:link w:val="xl126"/>
    <w:rPr>
      <w:rFonts w:ascii="Times New Roman" w:hAnsi="Times New Roman"/>
      <w:color w:val="000000"/>
      <w:sz w:val="23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23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20">
    <w:name w:val="xl82"/>
    <w:basedOn w:val="1"/>
    <w:link w:val="xl82"/>
    <w:rPr>
      <w:rFonts w:ascii="Times New Roman" w:hAnsi="Times New Roman"/>
      <w:b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28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3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3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23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sz w:val="23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color w:val="000000"/>
      <w:sz w:val="23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1010">
    <w:name w:val="xl101"/>
    <w:basedOn w:val="1"/>
    <w:link w:val="xl101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3"/>
    </w:rPr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20">
    <w:name w:val="xl142"/>
    <w:basedOn w:val="1"/>
    <w:link w:val="xl142"/>
    <w:rPr>
      <w:rFonts w:ascii="Times New Roman" w:hAnsi="Times New Roman"/>
      <w:b/>
      <w:color w:val="000000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240">
    <w:name w:val="xl124"/>
    <w:basedOn w:val="1"/>
    <w:link w:val="xl124"/>
    <w:rPr>
      <w:rFonts w:ascii="Times New Roman" w:hAnsi="Times New Roman"/>
      <w:color w:val="000000"/>
      <w:sz w:val="23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10">
    <w:name w:val="xl141"/>
    <w:basedOn w:val="1"/>
    <w:link w:val="xl141"/>
    <w:rPr>
      <w:rFonts w:ascii="Times New Roman" w:hAnsi="Times New Roman"/>
      <w:b/>
      <w:color w:val="000000"/>
      <w:sz w:val="24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b/>
      <w:sz w:val="23"/>
    </w:rPr>
  </w:style>
  <w:style w:type="character" w:customStyle="1" w:styleId="xl1080">
    <w:name w:val="xl108"/>
    <w:basedOn w:val="1"/>
    <w:link w:val="xl108"/>
    <w:rPr>
      <w:rFonts w:ascii="Times New Roman" w:hAnsi="Times New Roman"/>
      <w:b/>
      <w:color w:val="000000"/>
      <w:sz w:val="23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90">
    <w:name w:val="xl89"/>
    <w:basedOn w:val="1"/>
    <w:link w:val="xl89"/>
    <w:rPr>
      <w:rFonts w:ascii="Times New Roman" w:hAnsi="Times New Roman"/>
      <w:b/>
      <w:sz w:val="28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color w:val="000000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1270">
    <w:name w:val="xl127"/>
    <w:basedOn w:val="1"/>
    <w:link w:val="xl127"/>
    <w:rPr>
      <w:rFonts w:ascii="Times New Roman" w:hAnsi="Times New Roman"/>
      <w:color w:val="FF0000"/>
      <w:sz w:val="23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2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b/>
      <w:sz w:val="28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8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right"/>
    </w:pPr>
    <w:rPr>
      <w:rFonts w:ascii="Times New Roman" w:hAnsi="Times New Roman"/>
      <w:sz w:val="23"/>
    </w:rPr>
  </w:style>
  <w:style w:type="character" w:customStyle="1" w:styleId="xl1250">
    <w:name w:val="xl125"/>
    <w:basedOn w:val="1"/>
    <w:link w:val="xl125"/>
    <w:rPr>
      <w:rFonts w:ascii="Times New Roman" w:hAnsi="Times New Roman"/>
      <w:color w:val="000000"/>
      <w:sz w:val="23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3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FF0000"/>
      <w:sz w:val="23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530">
    <w:name w:val="xl153"/>
    <w:basedOn w:val="1"/>
    <w:link w:val="xl153"/>
    <w:rPr>
      <w:rFonts w:ascii="Times New Roman" w:hAnsi="Times New Roman"/>
      <w:b/>
      <w:sz w:val="24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</w:pPr>
    <w:rPr>
      <w:rFonts w:ascii="Times New Roman" w:hAnsi="Times New Roman"/>
      <w:b/>
      <w:sz w:val="23"/>
    </w:rPr>
  </w:style>
  <w:style w:type="character" w:customStyle="1" w:styleId="xl1510">
    <w:name w:val="xl151"/>
    <w:basedOn w:val="1"/>
    <w:link w:val="xl151"/>
    <w:rPr>
      <w:rFonts w:ascii="Times New Roman" w:hAnsi="Times New Roman"/>
      <w:b/>
      <w:color w:val="000000"/>
      <w:sz w:val="23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3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3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23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540">
    <w:name w:val="xl154"/>
    <w:basedOn w:val="1"/>
    <w:link w:val="xl154"/>
    <w:rPr>
      <w:rFonts w:ascii="Times New Roman" w:hAnsi="Times New Roman"/>
      <w:b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23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color w:val="000000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23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right"/>
    </w:pPr>
    <w:rPr>
      <w:rFonts w:ascii="Times New Roman" w:hAnsi="Times New Roman"/>
      <w:b/>
      <w:sz w:val="24"/>
    </w:rPr>
  </w:style>
  <w:style w:type="character" w:customStyle="1" w:styleId="xl1550">
    <w:name w:val="xl155"/>
    <w:basedOn w:val="1"/>
    <w:link w:val="xl155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color w:val="000000"/>
      <w:sz w:val="24"/>
    </w:rPr>
  </w:style>
  <w:style w:type="paragraph" w:customStyle="1" w:styleId="12">
    <w:name w:val="Просмотренная гиперссылка1"/>
    <w:basedOn w:val="13"/>
    <w:link w:val="a5"/>
    <w:rPr>
      <w:color w:val="800080"/>
      <w:u w:val="single"/>
    </w:rPr>
  </w:style>
  <w:style w:type="character" w:styleId="a5">
    <w:name w:val="FollowedHyperlink"/>
    <w:basedOn w:val="a0"/>
    <w:link w:val="12"/>
    <w:rPr>
      <w:color w:val="800080"/>
      <w:u w:val="single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FF0000"/>
      <w:sz w:val="23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3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sz w:val="20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1000">
    <w:name w:val="xl100"/>
    <w:basedOn w:val="1"/>
    <w:link w:val="xl100"/>
    <w:rPr>
      <w:rFonts w:ascii="Times New Roman" w:hAnsi="Times New Roman"/>
      <w:b/>
      <w:sz w:val="28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right"/>
    </w:pPr>
    <w:rPr>
      <w:rFonts w:ascii="Times New Roman" w:hAnsi="Times New Roman"/>
      <w:sz w:val="23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3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920">
    <w:name w:val="xl92"/>
    <w:basedOn w:val="1"/>
    <w:link w:val="xl92"/>
    <w:rPr>
      <w:rFonts w:ascii="Times New Roman" w:hAnsi="Times New Roman"/>
      <w:color w:val="FF0000"/>
      <w:sz w:val="23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b/>
      <w:sz w:val="23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color w:val="000000"/>
      <w:sz w:val="23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FF0000"/>
      <w:sz w:val="23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000000"/>
      <w:sz w:val="23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3"/>
    </w:rPr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23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0000"/>
      <w:sz w:val="23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23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3"/>
    </w:rPr>
  </w:style>
  <w:style w:type="character" w:customStyle="1" w:styleId="xl760">
    <w:name w:val="xl76"/>
    <w:basedOn w:val="1"/>
    <w:link w:val="xl76"/>
    <w:rPr>
      <w:rFonts w:ascii="Times New Roman" w:hAnsi="Times New Roman"/>
      <w:color w:val="FF0000"/>
      <w:sz w:val="23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3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</w:pPr>
    <w:rPr>
      <w:rFonts w:ascii="Times New Roman" w:hAnsi="Times New Roman"/>
      <w:b/>
      <w:sz w:val="23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color w:val="000000"/>
      <w:sz w:val="23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370">
    <w:name w:val="xl137"/>
    <w:basedOn w:val="1"/>
    <w:link w:val="xl137"/>
    <w:rPr>
      <w:rFonts w:ascii="Times New Roman" w:hAnsi="Times New Roman"/>
      <w:color w:val="000000"/>
      <w:sz w:val="23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3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0000"/>
      <w:sz w:val="23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3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23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FF0000"/>
      <w:sz w:val="23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350">
    <w:name w:val="xl135"/>
    <w:basedOn w:val="1"/>
    <w:link w:val="xl135"/>
    <w:rPr>
      <w:rFonts w:ascii="Times New Roman" w:hAnsi="Times New Roman"/>
      <w:color w:val="000000"/>
      <w:sz w:val="23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23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470">
    <w:name w:val="xl147"/>
    <w:basedOn w:val="1"/>
    <w:link w:val="xl147"/>
    <w:rPr>
      <w:rFonts w:ascii="Times New Roman" w:hAnsi="Times New Roman"/>
      <w:b/>
      <w:color w:val="000000"/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b/>
      <w:color w:val="000000"/>
      <w:sz w:val="24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</w:pPr>
    <w:rPr>
      <w:rFonts w:ascii="Times New Roman" w:hAnsi="Times New Roman"/>
      <w:b/>
      <w:sz w:val="23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color w:val="000000"/>
      <w:sz w:val="23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40">
    <w:name w:val="xl144"/>
    <w:basedOn w:val="1"/>
    <w:link w:val="xl144"/>
    <w:rPr>
      <w:rFonts w:ascii="Times New Roman" w:hAnsi="Times New Roman"/>
      <w:b/>
      <w:color w:val="000000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1020">
    <w:name w:val="xl102"/>
    <w:basedOn w:val="1"/>
    <w:link w:val="xl102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23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color w:val="000000"/>
      <w:sz w:val="2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right"/>
    </w:pPr>
    <w:rPr>
      <w:rFonts w:ascii="Times New Roman" w:hAnsi="Times New Roman"/>
      <w:sz w:val="23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000000"/>
      <w:sz w:val="23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</w:pPr>
    <w:rPr>
      <w:rFonts w:ascii="Times New Roman" w:hAnsi="Times New Roman"/>
      <w:b/>
      <w:sz w:val="23"/>
    </w:rPr>
  </w:style>
  <w:style w:type="character" w:customStyle="1" w:styleId="xl1500">
    <w:name w:val="xl150"/>
    <w:basedOn w:val="1"/>
    <w:link w:val="xl150"/>
    <w:rPr>
      <w:rFonts w:ascii="Times New Roman" w:hAnsi="Times New Roman"/>
      <w:b/>
      <w:color w:val="000000"/>
      <w:sz w:val="23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  <w:jc w:val="center"/>
    </w:pPr>
    <w:rPr>
      <w:rFonts w:ascii="Times New Roman" w:hAnsi="Times New Roman"/>
      <w:b/>
      <w:sz w:val="23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color w:val="00000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23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sz w:val="20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1320">
    <w:name w:val="xl132"/>
    <w:basedOn w:val="1"/>
    <w:link w:val="xl132"/>
    <w:rPr>
      <w:rFonts w:ascii="Times New Roman" w:hAnsi="Times New Roman"/>
      <w:color w:val="FF0000"/>
      <w:sz w:val="23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30">
    <w:name w:val="xl143"/>
    <w:basedOn w:val="1"/>
    <w:link w:val="xl143"/>
    <w:rPr>
      <w:rFonts w:ascii="Times New Roman" w:hAnsi="Times New Roman"/>
      <w:b/>
      <w:color w:val="000000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right"/>
    </w:pPr>
    <w:rPr>
      <w:rFonts w:ascii="Times New Roman" w:hAnsi="Times New Roman"/>
      <w:sz w:val="23"/>
    </w:rPr>
  </w:style>
  <w:style w:type="character" w:customStyle="1" w:styleId="xl720">
    <w:name w:val="xl72"/>
    <w:basedOn w:val="1"/>
    <w:link w:val="xl72"/>
    <w:rPr>
      <w:rFonts w:ascii="Times New Roman" w:hAnsi="Times New Roman"/>
      <w:color w:val="000000"/>
      <w:sz w:val="23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3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FF0000"/>
      <w:sz w:val="23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23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23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color w:val="FF0000"/>
      <w:sz w:val="23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FF0000"/>
      <w:sz w:val="23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3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3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0"/>
      <w:sz w:val="23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23"/>
    </w:rPr>
  </w:style>
  <w:style w:type="character" w:customStyle="1" w:styleId="xl1340">
    <w:name w:val="xl134"/>
    <w:basedOn w:val="1"/>
    <w:link w:val="xl134"/>
    <w:rPr>
      <w:rFonts w:ascii="Times New Roman" w:hAnsi="Times New Roman"/>
      <w:color w:val="FF0000"/>
      <w:sz w:val="23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100">
    <w:name w:val="xl110"/>
    <w:basedOn w:val="1"/>
    <w:link w:val="xl110"/>
    <w:rPr>
      <w:rFonts w:ascii="Times New Roman" w:hAnsi="Times New Roman"/>
      <w:color w:val="000000"/>
      <w:sz w:val="23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xl990">
    <w:name w:val="xl99"/>
    <w:basedOn w:val="1"/>
    <w:link w:val="xl99"/>
    <w:rPr>
      <w:rFonts w:ascii="Times New Roman" w:hAnsi="Times New Roman"/>
      <w:b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3"/>
    </w:rPr>
  </w:style>
  <w:style w:type="character" w:customStyle="1" w:styleId="xl750">
    <w:name w:val="xl75"/>
    <w:basedOn w:val="1"/>
    <w:link w:val="xl75"/>
    <w:rPr>
      <w:rFonts w:ascii="Times New Roman" w:hAnsi="Times New Roman"/>
      <w:color w:val="000000"/>
      <w:sz w:val="23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sz w:val="23"/>
    </w:rPr>
  </w:style>
  <w:style w:type="character" w:customStyle="1" w:styleId="xl1360">
    <w:name w:val="xl136"/>
    <w:basedOn w:val="1"/>
    <w:link w:val="xl136"/>
    <w:rPr>
      <w:rFonts w:ascii="Times New Roman" w:hAnsi="Times New Roman"/>
      <w:color w:val="000000"/>
      <w:sz w:val="23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2025-04-07T09:22:00Z</cp:lastPrinted>
  <dcterms:created xsi:type="dcterms:W3CDTF">2025-04-03T09:58:00Z</dcterms:created>
  <dcterms:modified xsi:type="dcterms:W3CDTF">2025-05-06T09:06:00Z</dcterms:modified>
</cp:coreProperties>
</file>